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87F77" w:rsidTr="00AE5F4A">
        <w:trPr>
          <w:trHeight w:val="2461"/>
        </w:trPr>
        <w:tc>
          <w:tcPr>
            <w:tcW w:w="4927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F77" w:rsidRDefault="00487F77" w:rsidP="00AE5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87F77" w:rsidRPr="00510F95" w:rsidRDefault="00024643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«__»_______________ 2019</w:t>
            </w:r>
            <w:r w:rsidR="00487F77" w:rsidRPr="00510F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59">
              <w:rPr>
                <w:rFonts w:ascii="Times New Roman" w:hAnsi="Times New Roman" w:cs="Times New Roman"/>
                <w:sz w:val="24"/>
                <w:szCs w:val="24"/>
              </w:rPr>
              <w:t>Директор ОГАУК «Ульяновский драматический театр имени И.А. Гончарова»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77" w:rsidRPr="00387459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</w:tc>
      </w:tr>
    </w:tbl>
    <w:p w:rsidR="00487F77" w:rsidRDefault="00487F77" w:rsidP="00487F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487F77" w:rsidRPr="00EE3D30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87F77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</w:t>
      </w:r>
      <w:r w:rsidR="00263B20">
        <w:rPr>
          <w:rFonts w:ascii="Times New Roman" w:hAnsi="Times New Roman" w:cs="Times New Roman"/>
          <w:b/>
          <w:sz w:val="28"/>
          <w:szCs w:val="28"/>
        </w:rPr>
        <w:t>девятой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</w:t>
      </w:r>
    </w:p>
    <w:p w:rsidR="00487F77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>«Недели антикоррупционных инициатив»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Ульяновской области </w:t>
      </w:r>
    </w:p>
    <w:p w:rsidR="00487F77" w:rsidRPr="00EE3D30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ОГАУК «Ульяновский драматический театр имени И.А. Гончарова»</w:t>
      </w:r>
    </w:p>
    <w:p w:rsidR="00487F77" w:rsidRPr="009B2949" w:rsidRDefault="00263B20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(25-29 ноября</w:t>
      </w:r>
      <w:r w:rsidR="0002464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87F77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615"/>
        <w:gridCol w:w="2126"/>
        <w:gridCol w:w="2455"/>
        <w:gridCol w:w="2126"/>
      </w:tblGrid>
      <w:tr w:rsidR="00487F77" w:rsidTr="00AE5F4A">
        <w:trPr>
          <w:trHeight w:val="1228"/>
        </w:trPr>
        <w:tc>
          <w:tcPr>
            <w:tcW w:w="2615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краткая характеристика</w:t>
            </w:r>
          </w:p>
        </w:tc>
        <w:tc>
          <w:tcPr>
            <w:tcW w:w="2455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мероприятия</w:t>
            </w:r>
          </w:p>
        </w:tc>
        <w:tc>
          <w:tcPr>
            <w:tcW w:w="2126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 (предполагаемое количество)</w:t>
            </w:r>
          </w:p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77" w:rsidTr="00AE5F4A">
        <w:tc>
          <w:tcPr>
            <w:tcW w:w="2615" w:type="dxa"/>
          </w:tcPr>
          <w:p w:rsidR="00487F77" w:rsidRDefault="00263B2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– 18.00 </w:t>
            </w: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Гончарова» </w:t>
            </w:r>
          </w:p>
          <w:p w:rsidR="00487F77" w:rsidRPr="00084443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. № 66</w:t>
            </w:r>
          </w:p>
        </w:tc>
        <w:tc>
          <w:tcPr>
            <w:tcW w:w="2126" w:type="dxa"/>
          </w:tcPr>
          <w:p w:rsidR="00487F77" w:rsidRPr="00084443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выявления фактов и признаков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зон коррупционного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вопросам противодействия коррупции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обеспечения;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юрисконсульт, </w:t>
            </w:r>
          </w:p>
          <w:p w:rsidR="00487F77" w:rsidRPr="00084443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Pr="003A5151" w:rsidRDefault="00487F77" w:rsidP="00AE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обратившихся граждан</w:t>
            </w:r>
          </w:p>
        </w:tc>
      </w:tr>
      <w:tr w:rsidR="00487F77" w:rsidTr="00AE5F4A">
        <w:tc>
          <w:tcPr>
            <w:tcW w:w="2615" w:type="dxa"/>
          </w:tcPr>
          <w:p w:rsidR="00487F77" w:rsidRDefault="00263B2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25.11.19 г. по 29.11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зал, фойе театра.</w:t>
            </w: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7F77" w:rsidRDefault="00487F77" w:rsidP="00AE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посетителям театра памяток  антикоррупционной направленности, правил антикоррупционного поведения граждан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– администратор,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Pr="003A5151" w:rsidRDefault="00487F77" w:rsidP="00AE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памяток </w:t>
            </w:r>
            <w:proofErr w:type="gramStart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 и памяток о правилах антикоррупционного поведения в количестве 50 штук</w:t>
            </w:r>
          </w:p>
        </w:tc>
      </w:tr>
      <w:tr w:rsidR="00487F77" w:rsidTr="00AE5F4A">
        <w:tc>
          <w:tcPr>
            <w:tcW w:w="2615" w:type="dxa"/>
          </w:tcPr>
          <w:p w:rsidR="00487F77" w:rsidRDefault="00263B2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25.11.19 г. по 29.11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Pr="005D10C4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Гончарова»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опроса среди посетителей театра посредством </w:t>
            </w:r>
            <w:r w:rsidRPr="005D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раздачи анкет антикоррупционной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мониторинга мнения посетителей театра с целью выявления фактов проявления коррупции</w:t>
            </w:r>
            <w:r w:rsidR="00263B20">
              <w:rPr>
                <w:rFonts w:ascii="Times New Roman" w:hAnsi="Times New Roman"/>
                <w:sz w:val="24"/>
                <w:szCs w:val="24"/>
              </w:rPr>
              <w:t>, зон коррупционного риска.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2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анкет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3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0 штук</w:t>
            </w:r>
            <w:r w:rsidR="00E7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F77" w:rsidTr="00AE5F4A">
        <w:tc>
          <w:tcPr>
            <w:tcW w:w="2615" w:type="dxa"/>
          </w:tcPr>
          <w:p w:rsidR="00487F77" w:rsidRDefault="00263B2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25.11.19 г. по 29.11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</w:tc>
        <w:tc>
          <w:tcPr>
            <w:tcW w:w="2126" w:type="dxa"/>
          </w:tcPr>
          <w:p w:rsidR="00487F77" w:rsidRDefault="00487F77" w:rsidP="00AE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</w:t>
            </w:r>
            <w:r w:rsidR="00263B20">
              <w:rPr>
                <w:rFonts w:ascii="Times New Roman" w:hAnsi="Times New Roman"/>
                <w:sz w:val="24"/>
                <w:szCs w:val="24"/>
              </w:rPr>
              <w:t>, выявлению зон коррупционного риска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обратившихся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487F77" w:rsidTr="00AE5F4A">
        <w:tc>
          <w:tcPr>
            <w:tcW w:w="2615" w:type="dxa"/>
          </w:tcPr>
          <w:p w:rsidR="00487F77" w:rsidRDefault="00263B20" w:rsidP="00AE5F4A">
            <w:pPr>
              <w:shd w:val="clear" w:color="auto" w:fill="FFFFFF"/>
              <w:spacing w:after="3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25.11.19 г. по 29.11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Pr="00DC5F0B" w:rsidRDefault="00487F77" w:rsidP="00AE5F4A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театра </w:t>
            </w:r>
            <w:hyperlink r:id="rId5" w:tgtFrame="_blank" w:history="1">
              <w:r w:rsidRPr="00DC5F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uldram</w:t>
              </w:r>
              <w:r w:rsidRPr="00DC5F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teatr</w:t>
              </w:r>
              <w:r w:rsidRPr="00DC5F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F77" w:rsidRDefault="00487F77" w:rsidP="00AE5F4A">
            <w:pPr>
              <w:shd w:val="clear" w:color="auto" w:fill="FFFFFF"/>
              <w:spacing w:after="3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5F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проводимых в рамках</w:t>
            </w:r>
            <w:r w:rsidR="00263B20">
              <w:rPr>
                <w:rFonts w:ascii="Times New Roman" w:hAnsi="Times New Roman" w:cs="Times New Roman"/>
                <w:sz w:val="24"/>
                <w:szCs w:val="24"/>
              </w:rPr>
              <w:t xml:space="preserve"> девятой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DC5F0B">
              <w:rPr>
                <w:rFonts w:ascii="Times New Roman" w:hAnsi="Times New Roman" w:cs="Times New Roman"/>
                <w:sz w:val="24"/>
                <w:szCs w:val="24"/>
              </w:rPr>
              <w:t xml:space="preserve"> недели антикоррупционных инициатив, на официальном сайте театра</w:t>
            </w:r>
          </w:p>
        </w:tc>
        <w:tc>
          <w:tcPr>
            <w:tcW w:w="2455" w:type="dxa"/>
          </w:tcPr>
          <w:p w:rsidR="00487F77" w:rsidRDefault="00AC6756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 w:rsidR="00487F77" w:rsidRPr="00DC5F0B">
              <w:rPr>
                <w:rFonts w:ascii="Times New Roman" w:hAnsi="Times New Roman" w:cs="Times New Roman"/>
                <w:sz w:val="24"/>
                <w:szCs w:val="24"/>
              </w:rPr>
              <w:t>рова К.В. – руководитель литературно-драматической части театра</w:t>
            </w:r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77" w:rsidTr="00AE5F4A">
        <w:tc>
          <w:tcPr>
            <w:tcW w:w="2615" w:type="dxa"/>
          </w:tcPr>
          <w:p w:rsidR="00487F77" w:rsidRDefault="00263B2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25.11.19 г. по 29.11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87F77"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зал.</w:t>
            </w:r>
          </w:p>
        </w:tc>
        <w:tc>
          <w:tcPr>
            <w:tcW w:w="2126" w:type="dxa"/>
          </w:tcPr>
          <w:p w:rsidR="00487F77" w:rsidRDefault="00487F77" w:rsidP="00AE5F4A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</w:t>
            </w:r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В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от количества посетителей театра</w:t>
            </w:r>
          </w:p>
        </w:tc>
      </w:tr>
      <w:tr w:rsidR="005011A0" w:rsidTr="00AC6756">
        <w:trPr>
          <w:trHeight w:val="2490"/>
        </w:trPr>
        <w:tc>
          <w:tcPr>
            <w:tcW w:w="2615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ОГАУК «Ульяновский драматический театр имени </w:t>
            </w:r>
          </w:p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зал, информационный стенд.</w:t>
            </w:r>
          </w:p>
        </w:tc>
        <w:tc>
          <w:tcPr>
            <w:tcW w:w="2126" w:type="dxa"/>
          </w:tcPr>
          <w:p w:rsidR="005011A0" w:rsidRPr="00084443" w:rsidRDefault="005011A0" w:rsidP="00AE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информационно-правового просвещения посетителей театра в сфере противодействия коррупции</w:t>
            </w:r>
          </w:p>
        </w:tc>
        <w:tc>
          <w:tcPr>
            <w:tcW w:w="2455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 Казанцева Л.Н. – начальник отдела по связям с общественностью</w:t>
            </w:r>
          </w:p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В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от количества посетителей театра</w:t>
            </w:r>
          </w:p>
        </w:tc>
      </w:tr>
      <w:tr w:rsidR="005011A0" w:rsidTr="005011A0">
        <w:trPr>
          <w:trHeight w:val="548"/>
        </w:trPr>
        <w:tc>
          <w:tcPr>
            <w:tcW w:w="2615" w:type="dxa"/>
          </w:tcPr>
          <w:p w:rsidR="005011A0" w:rsidRPr="00084443" w:rsidRDefault="00263B2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02464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011A0">
              <w:rPr>
                <w:rFonts w:ascii="Times New Roman" w:hAnsi="Times New Roman" w:cs="Times New Roman"/>
                <w:sz w:val="24"/>
                <w:szCs w:val="24"/>
              </w:rPr>
              <w:t xml:space="preserve">. 15.00 кассовый зал театра, здание театра, </w:t>
            </w:r>
            <w:proofErr w:type="spellStart"/>
            <w:r w:rsidR="005011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011A0">
              <w:rPr>
                <w:rFonts w:ascii="Times New Roman" w:hAnsi="Times New Roman" w:cs="Times New Roman"/>
                <w:sz w:val="24"/>
                <w:szCs w:val="24"/>
              </w:rPr>
              <w:t>. 66.</w:t>
            </w:r>
          </w:p>
        </w:tc>
        <w:tc>
          <w:tcPr>
            <w:tcW w:w="2126" w:type="dxa"/>
          </w:tcPr>
          <w:p w:rsidR="005011A0" w:rsidRDefault="005011A0" w:rsidP="0050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Выемка корреспонденции из ящика для обращений граждан по фактам коррупции, заседание комиссии по противодействию коррупции в ОГАУК «Ульяновский драматический театр имени </w:t>
            </w:r>
          </w:p>
          <w:p w:rsidR="005011A0" w:rsidRDefault="005011A0" w:rsidP="0026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 w:rsidR="00263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B2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63B20">
              <w:rPr>
                <w:rFonts w:ascii="Times New Roman" w:hAnsi="Times New Roman" w:cs="Times New Roman"/>
                <w:sz w:val="24"/>
                <w:szCs w:val="24"/>
              </w:rPr>
              <w:t>результатов проводимого анкетирования</w:t>
            </w:r>
            <w:r w:rsidR="007A7C54">
              <w:rPr>
                <w:rFonts w:ascii="Times New Roman" w:hAnsi="Times New Roman" w:cs="Times New Roman"/>
                <w:sz w:val="24"/>
                <w:szCs w:val="24"/>
              </w:rPr>
              <w:t xml:space="preserve"> зрителей и посетителей театра</w:t>
            </w:r>
            <w:r w:rsidR="00263B20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r w:rsidR="00263B20">
              <w:rPr>
                <w:rFonts w:ascii="Times New Roman" w:hAnsi="Times New Roman" w:cs="Times New Roman"/>
                <w:sz w:val="24"/>
                <w:szCs w:val="24"/>
              </w:rPr>
              <w:t>ответов, подведение итогов и формулировка выводов.</w:t>
            </w:r>
          </w:p>
        </w:tc>
        <w:tc>
          <w:tcPr>
            <w:tcW w:w="2455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</w:t>
            </w:r>
          </w:p>
        </w:tc>
        <w:tc>
          <w:tcPr>
            <w:tcW w:w="2126" w:type="dxa"/>
          </w:tcPr>
          <w:p w:rsidR="005011A0" w:rsidRPr="003A5151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F77" w:rsidRDefault="00487F77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32" w:rsidRDefault="00CC0B32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C83" w:rsidRDefault="00E64879">
      <w:bookmarkStart w:id="0" w:name="_GoBack"/>
      <w:bookmarkEnd w:id="0"/>
    </w:p>
    <w:sectPr w:rsidR="0001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3"/>
    <w:rsid w:val="00024643"/>
    <w:rsid w:val="00263B20"/>
    <w:rsid w:val="002C49F3"/>
    <w:rsid w:val="0033534D"/>
    <w:rsid w:val="00487F77"/>
    <w:rsid w:val="005011A0"/>
    <w:rsid w:val="007A7C54"/>
    <w:rsid w:val="007C08CD"/>
    <w:rsid w:val="00AA2BDA"/>
    <w:rsid w:val="00AC6756"/>
    <w:rsid w:val="00C327A5"/>
    <w:rsid w:val="00CC0B32"/>
    <w:rsid w:val="00D103C3"/>
    <w:rsid w:val="00E64879"/>
    <w:rsid w:val="00E722A4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%D1%83%D0%BB%D1%8C%D1%8F%D0%BD%D0%BE%D0%B2%D1%81%D0%BA%D0%B8%D0%B9%20%D0%B4%D1%80%D0%B0%D0%BC%D0%B0%D1%82%D0%B8%D1%87%D0%B5%D1%81%D0%BA%D0%B8%D0%B9%20%D1%82%D0%B5%D0%B0%D1%82%D1%80%20%D0%BE%D1%84%D0%B8%D1%86%D0%B8%D0%B0%D0%BB%D1%8C%D0%BD%D1%8B%D0%B9%20%D1%81%D0%B0%D0%B9%D1%82&amp;url=http%3A%2F%2Fwww.uldramteatr.ru%2F&amp;uuid=&amp;state=PEtFfuTeVD4jaxywoSUvtNlVVIL6S3yQ0eL%2BKRksnRFetzHgl8sU5u5XKwtZDO6p&amp;data=&amp;b64e=3&amp;sign=5915b41d1ecb2126ff09e9851d758dd1&amp;keyno=0&amp;cst=AiuY0DBWFJ5Hyx_fyvalFBl4Q2UNBoU2a5VLm4wgSq48wjDLPsrCTRCnamVSj8xgFlvOtA2qMe2_zgf6p8wXyJhYb5GTGgr0S4k0BsHHhI7QOB9Fxm-TWH6b_dwxVrOSd4Nt8PCEvAop0ULvbQWMP9Xn9k4Y_mPHSOALsaJEHBJ6VzbijFm3KxNIAlPRkTeRtWK8b1Jah8rrVogZIR54AItA8Ibfm6zY6f8MZSJEHgqFM_XnFUzc8D4Q5fuV1d3v&amp;ref=orjY4mGPRjk5boDnW0uvlrrd71vZw9kpnvsPTgS_0tUa30bdiQA6tx_pQrC7fbGXMy_pWXe6zm8WzY8xXcBTVmW_eV1xEPMPgcjo_h_s5XYYCve3hV6P4QAiOhmM4S-yCN-jIXzi_XYHY4s5j2qRF4XVdsOSyHTJqZYVOnETSufABifoOlqoh5rZTD0J4QiOnHiNNMzltODE9fLhawtsHzAv7LSVmMeTnvmAFUMi3H3EX4cKoXBwHJbFtbWfU1TPsOVPvq7H8XCdA9Hd7lzGKWh-BSm39Pvy8DBIcusPi8rCuYsAYjGGu765AEy3g4pxBF-RNSclJeTK9B7ORvA-n2anezTAvsYM1iDHpy6mPyjUcGJQdc5zKhm3LiE-mXIZiMwedsuGHs-Yo5PUwN5-yTZkEUZ2AOMcxTMJNyqtgLB1R954jfeEuRzU_0_PuN3UL4UfyvJ6XLw&amp;l10n=ru&amp;cts=1446926017638&amp;mc=5.167297464788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admin@kkoncert.ru</cp:lastModifiedBy>
  <cp:revision>15</cp:revision>
  <cp:lastPrinted>2019-05-22T10:26:00Z</cp:lastPrinted>
  <dcterms:created xsi:type="dcterms:W3CDTF">2018-04-10T06:31:00Z</dcterms:created>
  <dcterms:modified xsi:type="dcterms:W3CDTF">2019-11-15T05:37:00Z</dcterms:modified>
</cp:coreProperties>
</file>