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87F77" w:rsidTr="00AE5F4A">
        <w:trPr>
          <w:trHeight w:val="2461"/>
        </w:trPr>
        <w:tc>
          <w:tcPr>
            <w:tcW w:w="4927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87F77" w:rsidRPr="00510F95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 2018</w:t>
            </w:r>
            <w:r w:rsidRPr="00510F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59">
              <w:rPr>
                <w:rFonts w:ascii="Times New Roman" w:hAnsi="Times New Roman" w:cs="Times New Roman"/>
                <w:sz w:val="24"/>
                <w:szCs w:val="24"/>
              </w:rPr>
              <w:t>Директор ОГАУК «Ульяновский драматический театр имени И.А. Гончарова»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77" w:rsidRPr="00387459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</w:tc>
      </w:tr>
    </w:tbl>
    <w:p w:rsidR="00487F77" w:rsidRDefault="00487F77" w:rsidP="00487F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487F77" w:rsidRPr="00EE3D30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7F77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b/>
          <w:sz w:val="28"/>
          <w:szCs w:val="28"/>
        </w:rPr>
        <w:t>седьмой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</w:t>
      </w:r>
    </w:p>
    <w:p w:rsidR="00487F77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0">
        <w:rPr>
          <w:rFonts w:ascii="Times New Roman" w:hAnsi="Times New Roman" w:cs="Times New Roman"/>
          <w:b/>
          <w:sz w:val="28"/>
          <w:szCs w:val="28"/>
        </w:rPr>
        <w:t>«Недели антикоррупционных инициатив»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Ульяновской области </w:t>
      </w:r>
    </w:p>
    <w:p w:rsidR="00487F77" w:rsidRPr="00EE3D30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ОГАУК «Ульяновский драматический театр имени И.А. Гончарова»</w:t>
      </w:r>
    </w:p>
    <w:p w:rsidR="00487F77" w:rsidRPr="009B2949" w:rsidRDefault="00487F77" w:rsidP="0048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23-27 апрел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615"/>
        <w:gridCol w:w="2126"/>
        <w:gridCol w:w="2455"/>
        <w:gridCol w:w="2126"/>
      </w:tblGrid>
      <w:tr w:rsidR="00487F77" w:rsidTr="00AE5F4A">
        <w:trPr>
          <w:trHeight w:val="1228"/>
        </w:trPr>
        <w:tc>
          <w:tcPr>
            <w:tcW w:w="2615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краткая характеристика</w:t>
            </w:r>
          </w:p>
        </w:tc>
        <w:tc>
          <w:tcPr>
            <w:tcW w:w="2455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84443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мероприятия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 (предполагаемое количество)</w:t>
            </w:r>
          </w:p>
          <w:p w:rsidR="00487F77" w:rsidRPr="00084443" w:rsidRDefault="00487F77" w:rsidP="00AE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F77" w:rsidTr="00AE5F4A">
        <w:tc>
          <w:tcPr>
            <w:tcW w:w="261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– 18.00 </w:t>
            </w: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Гончарова» </w:t>
            </w:r>
          </w:p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. № 66</w:t>
            </w:r>
          </w:p>
        </w:tc>
        <w:tc>
          <w:tcPr>
            <w:tcW w:w="2126" w:type="dxa"/>
          </w:tcPr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выявления фактов и признаков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зон коррупционного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gramEnd"/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вопросам противодействия коррупции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юрисконсульт, </w:t>
            </w:r>
          </w:p>
          <w:p w:rsidR="00487F77" w:rsidRPr="00084443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Pr="003A5151" w:rsidRDefault="00487F77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зависимости от количества обратившихся граждан</w:t>
            </w:r>
          </w:p>
        </w:tc>
      </w:tr>
      <w:tr w:rsidR="00487F77" w:rsidTr="00AE5F4A">
        <w:tc>
          <w:tcPr>
            <w:tcW w:w="261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23.04.18 г. по 27.04.18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фойе театра.</w:t>
            </w: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7F77" w:rsidRDefault="00487F77" w:rsidP="00AE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посетителям театра памяток  антикоррупционной направленности, правил антикоррупционного поведения граждан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– администратор,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Pr="003A5151" w:rsidRDefault="00487F77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 </w:t>
            </w:r>
            <w:proofErr w:type="gramStart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и памяток о правилах антикоррупционного поведения в количестве 50 штук</w:t>
            </w:r>
          </w:p>
        </w:tc>
      </w:tr>
      <w:tr w:rsidR="00487F77" w:rsidTr="00AE5F4A">
        <w:tc>
          <w:tcPr>
            <w:tcW w:w="261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23.04.18 г. по 27.04.18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Pr="005D10C4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Гончарова»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опроса среди посетителей театра посредством </w:t>
            </w:r>
            <w:r w:rsidRPr="005D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раздачи анкет антикоррупционной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мониторинга мнения посетителей театра с целью выявления фактов проявления коррупции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анкет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3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0 штук</w:t>
            </w:r>
          </w:p>
        </w:tc>
      </w:tr>
      <w:tr w:rsidR="00487F77" w:rsidTr="00AE5F4A">
        <w:tc>
          <w:tcPr>
            <w:tcW w:w="2615" w:type="dxa"/>
          </w:tcPr>
          <w:p w:rsidR="00487F77" w:rsidRDefault="0033534D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23.04.18 г. по 27.04.18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Н.А. – начальник отдела правового и кадрового обеспечения</w:t>
            </w:r>
          </w:p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обратившихся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487F77" w:rsidTr="00AE5F4A">
        <w:tc>
          <w:tcPr>
            <w:tcW w:w="2615" w:type="dxa"/>
          </w:tcPr>
          <w:p w:rsidR="00487F77" w:rsidRDefault="00D103C3" w:rsidP="00AE5F4A">
            <w:pPr>
              <w:shd w:val="clear" w:color="auto" w:fill="FFFFFF"/>
              <w:spacing w:after="3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23.04.18 г. по 27.04.18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7F77" w:rsidRPr="00DC5F0B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театра </w:t>
            </w:r>
            <w:hyperlink r:id="rId5" w:tgtFrame="_blank" w:history="1">
              <w:r w:rsidRPr="00DC5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uldram</w:t>
              </w:r>
              <w:r w:rsidRPr="00DC5F0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teatr</w:t>
              </w:r>
              <w:r w:rsidRPr="00DC5F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F77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5F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мероприятиях, проводимых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пятой региональной </w:t>
            </w:r>
            <w:r w:rsidRPr="00DC5F0B">
              <w:rPr>
                <w:rFonts w:ascii="Times New Roman" w:hAnsi="Times New Roman" w:cs="Times New Roman"/>
                <w:sz w:val="24"/>
                <w:szCs w:val="24"/>
              </w:rPr>
              <w:t xml:space="preserve"> недели антикоррупционных инициатив, на официальном сайте театра</w:t>
            </w:r>
          </w:p>
        </w:tc>
        <w:tc>
          <w:tcPr>
            <w:tcW w:w="2455" w:type="dxa"/>
          </w:tcPr>
          <w:p w:rsidR="00487F77" w:rsidRDefault="00AC6756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</w:t>
            </w:r>
            <w:bookmarkStart w:id="0" w:name="_GoBack"/>
            <w:bookmarkEnd w:id="0"/>
            <w:r w:rsidR="00487F77" w:rsidRPr="00DC5F0B">
              <w:rPr>
                <w:rFonts w:ascii="Times New Roman" w:hAnsi="Times New Roman" w:cs="Times New Roman"/>
                <w:sz w:val="24"/>
                <w:szCs w:val="24"/>
              </w:rPr>
              <w:t>рова К.В. – руководитель литературно-драматической части театра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7F77" w:rsidTr="00AE5F4A">
        <w:tc>
          <w:tcPr>
            <w:tcW w:w="2615" w:type="dxa"/>
          </w:tcPr>
          <w:p w:rsidR="00487F77" w:rsidRDefault="00C327A5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23.04.18 г. по 27.04.18</w:t>
            </w:r>
            <w:r w:rsidR="00487F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87F77"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зал.</w:t>
            </w:r>
          </w:p>
        </w:tc>
        <w:tc>
          <w:tcPr>
            <w:tcW w:w="2126" w:type="dxa"/>
          </w:tcPr>
          <w:p w:rsidR="00487F77" w:rsidRDefault="00487F77" w:rsidP="00AE5F4A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2455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  <w:p w:rsidR="00487F77" w:rsidRPr="00DC5F0B" w:rsidRDefault="00487F77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487F77" w:rsidRDefault="00487F77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от количества посетителей театра</w:t>
            </w:r>
          </w:p>
        </w:tc>
      </w:tr>
      <w:tr w:rsidR="005011A0" w:rsidTr="00AC6756">
        <w:trPr>
          <w:trHeight w:val="2490"/>
        </w:trPr>
        <w:tc>
          <w:tcPr>
            <w:tcW w:w="261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ОГАУК «Ульяновский драматический театр имени </w:t>
            </w:r>
          </w:p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43"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кассовый зал, информационный стенд.</w:t>
            </w:r>
          </w:p>
        </w:tc>
        <w:tc>
          <w:tcPr>
            <w:tcW w:w="2126" w:type="dxa"/>
          </w:tcPr>
          <w:p w:rsidR="005011A0" w:rsidRPr="00084443" w:rsidRDefault="005011A0" w:rsidP="00AE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информационно-правового просвещения посетителей театра в сфере противодействия коррупции</w:t>
            </w:r>
          </w:p>
        </w:tc>
        <w:tc>
          <w:tcPr>
            <w:tcW w:w="245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юрисконсульт; Казанцева Л.Н. – начальник отдела по связям с общественностью</w:t>
            </w:r>
          </w:p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41-79-70</w:t>
            </w:r>
          </w:p>
        </w:tc>
        <w:tc>
          <w:tcPr>
            <w:tcW w:w="2126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151">
              <w:rPr>
                <w:rFonts w:ascii="Times New Roman" w:hAnsi="Times New Roman" w:cs="Times New Roman"/>
                <w:sz w:val="24"/>
                <w:szCs w:val="24"/>
              </w:rPr>
              <w:t>В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от количества посетителей театра</w:t>
            </w:r>
          </w:p>
        </w:tc>
      </w:tr>
      <w:tr w:rsidR="005011A0" w:rsidTr="005011A0">
        <w:trPr>
          <w:trHeight w:val="548"/>
        </w:trPr>
        <w:tc>
          <w:tcPr>
            <w:tcW w:w="2615" w:type="dxa"/>
          </w:tcPr>
          <w:p w:rsidR="005011A0" w:rsidRPr="00084443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15.00 кассовый зал театра,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театра,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66.</w:t>
            </w:r>
          </w:p>
        </w:tc>
        <w:tc>
          <w:tcPr>
            <w:tcW w:w="2126" w:type="dxa"/>
          </w:tcPr>
          <w:p w:rsidR="005011A0" w:rsidRDefault="005011A0" w:rsidP="0050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Выемка корреспонденции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ящика для обращений граждан по фактам коррупции, заседание комиссии по противодействию коррупции в ОГАУК «Ульяновский драматический театр имени </w:t>
            </w:r>
          </w:p>
          <w:p w:rsidR="005011A0" w:rsidRDefault="005011A0" w:rsidP="0050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Гончарова»</w:t>
            </w:r>
          </w:p>
        </w:tc>
        <w:tc>
          <w:tcPr>
            <w:tcW w:w="2455" w:type="dxa"/>
          </w:tcPr>
          <w:p w:rsidR="005011A0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юрисконсульт</w:t>
            </w:r>
          </w:p>
        </w:tc>
        <w:tc>
          <w:tcPr>
            <w:tcW w:w="2126" w:type="dxa"/>
          </w:tcPr>
          <w:p w:rsidR="005011A0" w:rsidRPr="003A5151" w:rsidRDefault="005011A0" w:rsidP="00AE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F77" w:rsidRPr="00EE3D30" w:rsidRDefault="00487F77" w:rsidP="0048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C83" w:rsidRDefault="00AC6756"/>
    <w:sectPr w:rsidR="0001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3"/>
    <w:rsid w:val="002C49F3"/>
    <w:rsid w:val="0033534D"/>
    <w:rsid w:val="00487F77"/>
    <w:rsid w:val="005011A0"/>
    <w:rsid w:val="00AA2BDA"/>
    <w:rsid w:val="00AC6756"/>
    <w:rsid w:val="00C327A5"/>
    <w:rsid w:val="00D103C3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%D1%83%D0%BB%D1%8C%D1%8F%D0%BD%D0%BE%D0%B2%D1%81%D0%BA%D0%B8%D0%B9%20%D0%B4%D1%80%D0%B0%D0%BC%D0%B0%D1%82%D0%B8%D1%87%D0%B5%D1%81%D0%BA%D0%B8%D0%B9%20%D1%82%D0%B5%D0%B0%D1%82%D1%80%20%D0%BE%D1%84%D0%B8%D1%86%D0%B8%D0%B0%D0%BB%D1%8C%D0%BD%D1%8B%D0%B9%20%D1%81%D0%B0%D0%B9%D1%82&amp;url=http%3A%2F%2Fwww.uldramteatr.ru%2F&amp;uuid=&amp;state=PEtFfuTeVD4jaxywoSUvtNlVVIL6S3yQ0eL%2BKRksnRFetzHgl8sU5u5XKwtZDO6p&amp;data=&amp;b64e=3&amp;sign=5915b41d1ecb2126ff09e9851d758dd1&amp;keyno=0&amp;cst=AiuY0DBWFJ5Hyx_fyvalFBl4Q2UNBoU2a5VLm4wgSq48wjDLPsrCTRCnamVSj8xgFlvOtA2qMe2_zgf6p8wXyJhYb5GTGgr0S4k0BsHHhI7QOB9Fxm-TWH6b_dwxVrOSd4Nt8PCEvAop0ULvbQWMP9Xn9k4Y_mPHSOALsaJEHBJ6VzbijFm3KxNIAlPRkTeRtWK8b1Jah8rrVogZIR54AItA8Ibfm6zY6f8MZSJEHgqFM_XnFUzc8D4Q5fuV1d3v&amp;ref=orjY4mGPRjk5boDnW0uvlrrd71vZw9kpnvsPTgS_0tUa30bdiQA6tx_pQrC7fbGXMy_pWXe6zm8WzY8xXcBTVmW_eV1xEPMPgcjo_h_s5XYYCve3hV6P4QAiOhmM4S-yCN-jIXzi_XYHY4s5j2qRF4XVdsOSyHTJqZYVOnETSufABifoOlqoh5rZTD0J4QiOnHiNNMzltODE9fLhawtsHzAv7LSVmMeTnvmAFUMi3H3EX4cKoXBwHJbFtbWfU1TPsOVPvq7H8XCdA9Hd7lzGKWh-BSm39Pvy8DBIcusPi8rCuYsAYjGGu765AEy3g4pxBF-RNSclJeTK9B7ORvA-n2anezTAvsYM1iDHpy6mPyjUcGJQdc5zKhm3LiE-mXIZiMwedsuGHs-Yo5PUwN5-yTZkEUZ2AOMcxTMJNyqtgLB1R954jfeEuRzU_0_PuN3UL4UfyvJ6XLw&amp;l10n=ru&amp;cts=1446926017638&amp;mc=5.16729746478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admin@kkoncert.ru</cp:lastModifiedBy>
  <cp:revision>7</cp:revision>
  <cp:lastPrinted>2018-04-10T06:54:00Z</cp:lastPrinted>
  <dcterms:created xsi:type="dcterms:W3CDTF">2018-04-10T06:31:00Z</dcterms:created>
  <dcterms:modified xsi:type="dcterms:W3CDTF">2018-04-10T06:55:00Z</dcterms:modified>
</cp:coreProperties>
</file>